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ercoira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rcoir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rcoir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ercoiran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