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2.xml.rels" ContentType="application/vnd.openxmlformats-package.relationships+xml"/>
  <Override PartName="/word/_rels/footer1.xml.rels" ContentType="application/vnd.openxmlformats-package.relationships+xml"/>
  <Override PartName="/word/_rels/header2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media/image5.png" ContentType="image/png"/>
  <Override PartName="/word/media/image2.gif" ContentType="image/gif"/>
  <Override PartName="/word/media/image6.png" ContentType="image/png"/>
  <Override PartName="/word/media/image3.png" ContentType="image/png"/>
  <Override PartName="/word/media/image4.png" ContentType="image/png"/>
  <Override PartName="/word/media/image7.png" ContentType="image/png"/>
  <Override PartName="/word/header2.xml" ContentType="application/vnd.openxmlformats-officedocument.wordprocessingml.head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oustitre"/>
        <w:spacing w:lineRule="auto" w:line="240" w:before="60" w:after="120"/>
        <w:rPr>
          <w:b w:val="false"/>
          <w:b w:val="false"/>
          <w:bCs w:val="false"/>
          <w:i/>
          <w:i/>
          <w:iCs/>
        </w:rPr>
      </w:pPr>
      <w:bookmarkStart w:id="0" w:name="_heading=h.m3zwg1smd6mb"/>
      <w:bookmarkEnd w:id="0"/>
      <w:r>
        <mc:AlternateContent>
          <mc:Choice Requires="wps">
            <w:drawing>
              <wp:anchor behindDoc="1" distT="0" distB="0" distL="0" distR="0" simplePos="0" locked="0" layoutInCell="1" allowOverlap="1" relativeHeight="2">
                <wp:simplePos x="0" y="0"/>
                <wp:positionH relativeFrom="column">
                  <wp:posOffset>-964565</wp:posOffset>
                </wp:positionH>
                <wp:positionV relativeFrom="paragraph">
                  <wp:posOffset>-718185</wp:posOffset>
                </wp:positionV>
                <wp:extent cx="1654175" cy="1350645"/>
                <wp:effectExtent l="0" t="0" r="0" b="0"/>
                <wp:wrapNone/>
                <wp:docPr id="1" name="Image5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5" descr=""/>
                        <pic:cNvPicPr/>
                      </pic:nvPicPr>
                      <pic:blipFill>
                        <a:blip r:embed="rId2"/>
                        <a:srcRect l="2314" t="822" r="1479" b="0"/>
                        <a:stretch/>
                      </pic:blipFill>
                      <pic:spPr>
                        <a:xfrm rot="20700000">
                          <a:off x="0" y="0"/>
                          <a:ext cx="1653480" cy="1350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id="shapetype_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shape_0" ID="Image5" stroked="f" style="position:absolute;margin-left:-76pt;margin-top:-56.6pt;width:130.15pt;height:106.25pt;rotation:345" type="shapetype_75">
                <v:imagedata r:id="rId2" o:detectmouseclick="t"/>
                <w10:wrap type="none"/>
                <v:stroke color="#3465a4" joinstyle="round" endcap="flat"/>
              </v:shape>
            </w:pict>
          </mc:Fallback>
        </mc:AlternateContent>
      </w:r>
      <w:r>
        <w:rPr>
          <w:rFonts w:eastAsia="Poppins" w:cs="Poppins" w:ascii="Poppins" w:hAnsi="Poppins"/>
          <w:b w:val="false"/>
          <w:bCs w:val="false"/>
          <w:i/>
          <w:iCs/>
          <w:color w:val="E6007D"/>
        </w:rPr>
        <w:t>Liste des covoiturages réguliers</w:t>
      </w:r>
    </w:p>
    <w:p>
      <w:pPr>
        <w:pStyle w:val="Titreprincipal"/>
        <w:rPr>
          <w:color w:val="E6007D"/>
        </w:rPr>
      </w:pPr>
      <w:bookmarkStart w:id="1" w:name="_heading=h.30j0zll"/>
      <w:bookmarkEnd w:id="1"/>
      <w:r>
        <mc:AlternateContent>
          <mc:Choice Requires="wps">
            <w:drawing>
              <wp:anchor behindDoc="1" distT="0" distB="0" distL="0" distR="0" simplePos="0" locked="0" layoutInCell="1" allowOverlap="1" relativeHeight="6">
                <wp:simplePos x="0" y="0"/>
                <wp:positionH relativeFrom="column">
                  <wp:posOffset>6696710</wp:posOffset>
                </wp:positionH>
                <wp:positionV relativeFrom="paragraph">
                  <wp:posOffset>971550</wp:posOffset>
                </wp:positionV>
                <wp:extent cx="4763135" cy="4763135"/>
                <wp:effectExtent l="0" t="0" r="0" b="0"/>
                <wp:wrapNone/>
                <wp:docPr id="2" name="Image6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6" descr=""/>
                        <pic:cNvPicPr/>
                      </pic:nvPicPr>
                      <pic:blipFill>
                        <a:blip r:embed="rId3"/>
                        <a:stretch/>
                      </pic:blipFill>
                      <pic:spPr>
                        <a:xfrm rot="900000">
                          <a:off x="0" y="0"/>
                          <a:ext cx="4762440" cy="476244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 id="shape_0" ID="Image6" stroked="f" style="position:absolute;margin-left:527.3pt;margin-top:76.5pt;width:374.95pt;height:374.95pt;rotation:15" type="shapetype_75">
                <v:imagedata r:id="rId3" o:detectmouseclick="t"/>
                <w10:wrap type="none"/>
                <v:stroke color="#3465a4" joinstyle="round" endcap="flat"/>
              </v:shape>
            </w:pict>
          </mc:Fallback>
        </mc:AlternateContent>
      </w:r>
      <w:r>
        <w:rPr>
          <w:rFonts w:eastAsia="Poppins" w:cs="Poppins" w:ascii="Poppins" w:hAnsi="Poppins"/>
          <w:color w:val="E6007D"/>
          <w:sz w:val="46"/>
          <w:szCs w:val="46"/>
        </w:rPr>
        <w:t>Villeperdrix</w:t>
      </w:r>
    </w:p>
    <w:p>
      <w:pPr>
        <w:pStyle w:val="LOnormal"/>
        <w:rPr/>
      </w:pPr>
      <w:r>
        <w:rPr/>
      </w:r>
    </w:p>
    <w:p>
      <w:pPr>
        <w:pStyle w:val="LOnormal"/>
        <w:jc w:val="center"/>
        <w:rPr>
          <w:b/>
          <w:b/>
          <w:bCs/>
          <w:color w:val="00D28C"/>
        </w:rPr>
      </w:pPr>
      <w:r>
        <w:rPr>
          <w:b/>
          <w:bCs/>
          <w:color w:val="00D28C"/>
        </w:rPr>
        <w:t>_____________________</w:t>
      </w:r>
    </w:p>
    <w:p>
      <w:pPr>
        <w:pStyle w:val="LOnormal"/>
        <w:jc w:val="both"/>
        <w:rPr>
          <w:rFonts w:ascii="Poppins" w:hAnsi="Poppins" w:eastAsia="Poppins" w:cs="Poppins"/>
          <w:b/>
          <w:b/>
          <w:color w:val="E6007D"/>
        </w:rPr>
      </w:pPr>
      <w:r>
        <w:rPr>
          <w:rFonts w:eastAsia="Poppins" w:cs="Poppins" w:ascii="Poppins" w:hAnsi="Poppins"/>
          <w:b/>
          <w:color w:val="E6007D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left"/>
        <w:rPr/>
      </w:pPr>
      <w:r>
        <w:rPr>
          <w:rFonts w:eastAsia="Poppins" w:cs="Poppins" w:ascii="Poppins" w:hAnsi="Poppins"/>
          <w:b/>
          <w:color w:val="E6007D"/>
        </w:rPr>
        <w:t>Ajouter une annonce de covoiturage régulier ?</w:t>
      </w:r>
      <w:r>
        <w:rPr>
          <w:rFonts w:eastAsia="Poppins" w:cs="Poppins" w:ascii="Poppins" w:hAnsi="Poppins"/>
        </w:rPr>
        <w:t xml:space="preserve"> </w:t>
        <w:br/>
      </w:r>
      <w:r>
        <w:rPr>
          <w:rFonts w:eastAsia="Poppins" w:cs="Poppins" w:ascii="Poppins" w:hAnsi="Poppins"/>
          <w:i/>
          <w:color w:val="E6007D"/>
        </w:rPr>
        <w:t>Ça veut dire quoi ? Quels conseils pratiques?</w:t>
      </w:r>
      <w:r>
        <w:rPr>
          <w:rFonts w:eastAsia="Poppins" w:cs="Poppins" w:ascii="Poppins" w:hAnsi="Poppins"/>
          <w:i/>
        </w:rPr>
        <w:t xml:space="preserve"> 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>
          <w:rFonts w:ascii="Poppins" w:hAnsi="Poppins" w:eastAsia="Poppins" w:cs="Poppins"/>
          <w:sz w:val="20"/>
          <w:szCs w:val="20"/>
        </w:rPr>
      </w:pPr>
      <w:r>
        <w:rPr>
          <w:rFonts w:eastAsia="Poppins" w:cs="Poppins" w:ascii="Poppins" w:hAnsi="Poppins"/>
          <w:sz w:val="20"/>
          <w:szCs w:val="20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/>
      </w:pPr>
      <w:r>
        <w:rPr>
          <w:rFonts w:eastAsia="Poppins" w:cs="Poppins" w:ascii="Poppins" w:hAnsi="Poppins"/>
          <w:sz w:val="20"/>
          <w:szCs w:val="20"/>
        </w:rPr>
        <w:t>Sur mobicoop.fr, vous pouvez publier des annonces de covoiturage régulier.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/>
      </w:pPr>
      <w:r>
        <w:rPr>
          <w:rFonts w:eastAsia="Poppins" w:cs="Poppins" w:ascii="Poppins" w:hAnsi="Poppins"/>
          <w:sz w:val="20"/>
          <w:szCs w:val="20"/>
        </w:rPr>
        <w:t xml:space="preserve">Pas besoin de manière certaine de faire le trajet toutes les semaines, ni toujours à l’horaire exact. 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jc w:val="both"/>
        <w:rPr/>
      </w:pPr>
      <w:r>
        <w:rPr>
          <w:rFonts w:eastAsia="Poppins" w:cs="Poppins" w:ascii="Poppins" w:hAnsi="Poppins"/>
          <w:sz w:val="20"/>
          <w:szCs w:val="20"/>
        </w:rPr>
        <w:t>Pendant vos vacances, vous pouvez mettre l’annonce en pause. Enfin, pensez à tous vos trajets  : le travail, l’école, les loisirs, etc.</w:t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2548890</wp:posOffset>
            </wp:positionH>
            <wp:positionV relativeFrom="paragraph">
              <wp:posOffset>103505</wp:posOffset>
            </wp:positionV>
            <wp:extent cx="933450" cy="933450"/>
            <wp:effectExtent l="0" t="0" r="0" b="0"/>
            <wp:wrapNone/>
            <wp:docPr id="3" name="image2.png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2.png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>
          <w:rFonts w:ascii="Times New Roman" w:hAnsi="Times New Roman" w:eastAsia="Times New Roman" w:cs="Times New Roman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pPr>
      <w:r>
        <w:rPr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0"/>
          <w:position w:val="0"/>
          <w:sz w:val="24"/>
          <w:sz w:val="24"/>
          <w:szCs w:val="24"/>
          <w:u w:val="none"/>
          <w:vertAlign w:val="baseline"/>
        </w:rPr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/>
      </w:pPr>
      <w:r>
        <w:rPr/>
      </w:r>
    </w:p>
    <w:p>
      <w:pPr>
        <w:pStyle w:val="LOnormal"/>
        <w:widowControl/>
        <w:suppressAutoHyphens w:val="true"/>
        <w:bidi w:val="0"/>
        <w:spacing w:before="0" w:after="0"/>
        <w:ind w:left="567" w:right="567" w:hanging="0"/>
        <w:rPr/>
      </w:pPr>
      <w:r>
        <w:rPr>
          <w:rFonts w:eastAsia="Poppins" w:cs="Poppins" w:ascii="Poppins" w:hAnsi="Poppins"/>
          <w:i/>
          <w:sz w:val="20"/>
          <w:szCs w:val="20"/>
        </w:rPr>
        <w:t>Cette liste est produite grâce au collectif citoyen local  “Rossignols en Baronnies”, avec le soutien de la coopérative Mobicoop.</w:t>
      </w:r>
    </w:p>
    <w:sectPr>
      <w:headerReference w:type="default" r:id="rId5"/>
      <w:headerReference w:type="first" r:id="rId6"/>
      <w:footerReference w:type="default" r:id="rId7"/>
      <w:footerReference w:type="first" r:id="rId8"/>
      <w:type w:val="nextPage"/>
      <w:pgSz w:w="11906" w:h="16838"/>
      <w:pgMar w:left="1417" w:right="1417" w:header="708" w:top="1134" w:footer="708" w:bottom="1134" w:gutter="0"/>
      <w:pgNumType w:start="1" w:fmt="decimal"/>
      <w:formProt w:val="false"/>
      <w:titlePg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Poppins">
    <w:charset w:val="01"/>
    <w:family w:val="roman"/>
    <w:pitch w:val="variable"/>
  </w:font>
  <w:font w:name="Poppins SemiBold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/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kern w:val="0"/>
        <w:position w:val="0"/>
        <w:sz w:val="20"/>
        <w:sz w:val="20"/>
        <w:szCs w:val="20"/>
        <w:u w:val="none"/>
        <w:shd w:fill="auto" w:val="clear"/>
        <w:vertAlign w:val="baseline"/>
        <w:lang w:val="de-DE" w:eastAsia="zh-CN" w:bidi="hi-IN"/>
      </w:rPr>
      <w:t>V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ous souhaitez contacter un des conducteurs ?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>@</w:t>
    </w: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b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Rendez-vous sur mobicoop.fr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(libre et gratuit)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OpenSymbol" w:cs="OpenSymbol" w:ascii="OpenSymbol" w:hAnsi="OpenSymbol"/>
        <w:i w:val="false"/>
        <w:iCs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>☎</w:t>
    </w:r>
    <w:r>
      <w:rPr>
        <w:rFonts w:eastAsia="OpenSymbol" w:cs="OpenSymbol" w:ascii="OpenSymbol" w:hAnsi="OpenSymbol"/>
        <w:i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 appelez le Carrefour des Habitants au 04 75 26 47 31.</w:t>
    </w:r>
  </w:p>
  <w:p>
    <w:pPr>
      <w:pStyle w:val="LOnormal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>
        <w:rFonts w:ascii="Poppins" w:hAnsi="Poppins" w:eastAsia="Poppins" w:cs="Poppins"/>
        <w:i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pP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r>
  </w:p>
  <w:p>
    <w:pPr>
      <w:pStyle w:val="LOnormal"/>
      <w:keepNext w:val="false"/>
      <w:keepLines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rPr>
        <w:sz w:val="20"/>
        <w:szCs w:val="20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Vous avez aussi une annonce de covoiturage régulier depuis ou vers Villeperdrix à ajouter?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666666"/>
        <w:position w:val="0"/>
        <w:sz w:val="20"/>
        <w:sz w:val="20"/>
        <w:szCs w:val="20"/>
        <w:u w:val="none"/>
        <w:shd w:fill="auto" w:val="clear"/>
        <w:vertAlign w:val="baseline"/>
      </w:rPr>
      <w:t>(conseils pratiques à la fin de cette liste)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jc w:val="right"/>
      <w:rPr>
        <w:rFonts w:ascii="Poppins" w:hAnsi="Poppins" w:eastAsia="Poppins" w:cs="Poppins"/>
        <w:i/>
        <w:i/>
        <w:sz w:val="18"/>
        <w:szCs w:val="18"/>
      </w:rPr>
    </w:pPr>
    <w:r>
      <w:drawing>
        <wp:anchor behindDoc="1" distT="0" distB="0" distL="0" distR="0" simplePos="0" locked="0" layoutInCell="1" allowOverlap="1" relativeHeight="0">
          <wp:simplePos x="0" y="0"/>
          <wp:positionH relativeFrom="column">
            <wp:posOffset>-925195</wp:posOffset>
          </wp:positionH>
          <wp:positionV relativeFrom="paragraph">
            <wp:posOffset>152400</wp:posOffset>
          </wp:positionV>
          <wp:extent cx="7560310" cy="459105"/>
          <wp:effectExtent l="0" t="0" r="0" b="0"/>
          <wp:wrapNone/>
          <wp:docPr id="6" name="Image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59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Poppins" w:cs="Poppins" w:ascii="Poppins" w:hAnsi="Poppins"/>
        <w:i/>
        <w:sz w:val="18"/>
        <w:szCs w:val="18"/>
      </w:rPr>
      <w:t>p</w:t>
    </w:r>
    <w:r>
      <w:rPr>
        <w:rFonts w:eastAsia="Poppins" w:cs="Poppins" w:ascii="Poppins" w:hAnsi="Poppins"/>
        <w:i/>
        <w:sz w:val="18"/>
        <w:szCs w:val="18"/>
      </w:rPr>
      <w:t xml:space="preserve">.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PAGE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2</w:t>
    </w:r>
    <w:r>
      <w:rPr>
        <w:sz w:val="18"/>
        <w:i/>
        <w:szCs w:val="18"/>
        <w:rFonts w:eastAsia="Poppins" w:cs="Poppins" w:ascii="Poppins" w:hAnsi="Poppins"/>
      </w:rPr>
      <w:fldChar w:fldCharType="end"/>
    </w:r>
    <w:r>
      <w:rPr>
        <w:rFonts w:eastAsia="Poppins" w:cs="Poppins" w:ascii="Poppins" w:hAnsi="Poppins"/>
        <w:i/>
        <w:sz w:val="18"/>
        <w:szCs w:val="18"/>
      </w:rPr>
      <w:t xml:space="preserve"> /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NUMPAGES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1</w:t>
    </w:r>
    <w:r>
      <w:rPr>
        <w:sz w:val="18"/>
        <w:i/>
        <w:szCs w:val="18"/>
        <w:rFonts w:eastAsia="Poppins" w:cs="Poppins" w:ascii="Poppins" w:hAnsi="Poppins"/>
      </w:rP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/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kern w:val="0"/>
        <w:position w:val="0"/>
        <w:sz w:val="20"/>
        <w:sz w:val="20"/>
        <w:szCs w:val="20"/>
        <w:u w:val="none"/>
        <w:shd w:fill="auto" w:val="clear"/>
        <w:vertAlign w:val="baseline"/>
        <w:lang w:val="de-DE" w:eastAsia="zh-CN" w:bidi="hi-IN"/>
      </w:rPr>
      <w:t>V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ous souhaitez contacter un des conducteurs ?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>@</w:t>
    </w:r>
    <w:r>
      <w:rPr>
        <w:rFonts w:eastAsia="Poppins" w:cs="Poppins" w:ascii="Poppins" w:hAnsi="Poppins"/>
        <w:b/>
        <w:bCs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b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Rendez-vous sur mobicoop.fr</w:t>
    </w: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(libre et gratuit)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left" w:pos="506" w:leader="none"/>
        <w:tab w:val="center" w:pos="4536" w:leader="none"/>
        <w:tab w:val="right" w:pos="9072" w:leader="none"/>
      </w:tabs>
      <w:suppressAutoHyphens w:val="true"/>
      <w:bidi w:val="0"/>
      <w:spacing w:lineRule="auto" w:line="240" w:before="0" w:after="0"/>
      <w:ind w:left="567" w:right="0" w:hanging="0"/>
      <w:jc w:val="left"/>
      <w:rPr>
        <w:sz w:val="20"/>
        <w:szCs w:val="20"/>
      </w:rPr>
    </w:pPr>
    <w:r>
      <w:rPr>
        <w:rFonts w:eastAsia="OpenSymbol" w:cs="OpenSymbol" w:ascii="OpenSymbol" w:hAnsi="OpenSymbol"/>
        <w:i w:val="false"/>
        <w:iCs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vertAlign w:val="baseline"/>
      </w:rPr>
      <w:t>☎</w:t>
    </w:r>
    <w:r>
      <w:rPr>
        <w:rFonts w:eastAsia="OpenSymbol" w:cs="OpenSymbol" w:ascii="OpenSymbol" w:hAnsi="OpenSymbol"/>
        <w:i/>
        <w:caps w:val="false"/>
        <w:smallCaps w:val="false"/>
        <w:strike w:val="false"/>
        <w:dstrike w:val="false"/>
        <w:color w:val="E6007D"/>
        <w:position w:val="0"/>
        <w:sz w:val="20"/>
        <w:sz w:val="20"/>
        <w:szCs w:val="20"/>
        <w:u w:val="none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ou appelez le Carrefour des Habitants au 04 75 26 47 31.</w:t>
    </w:r>
  </w:p>
  <w:p>
    <w:pPr>
      <w:pStyle w:val="LOnormal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rPr>
        <w:rFonts w:ascii="Poppins" w:hAnsi="Poppins" w:eastAsia="Poppins" w:cs="Poppins"/>
        <w:i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pP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u w:val="none"/>
        <w:vertAlign w:val="baseline"/>
      </w:rPr>
    </w:r>
  </w:p>
  <w:p>
    <w:pPr>
      <w:pStyle w:val="LOnormal"/>
      <w:keepNext w:val="false"/>
      <w:keepLines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rPr>
        <w:sz w:val="20"/>
        <w:szCs w:val="20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>Vous avez aussi une annonce de covoiturage régulier depuis ou vers Villeperdrix à ajouter?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000000"/>
        <w:position w:val="0"/>
        <w:sz w:val="20"/>
        <w:sz w:val="20"/>
        <w:szCs w:val="20"/>
        <w:u w:val="none"/>
        <w:shd w:fill="auto" w:val="clear"/>
        <w:vertAlign w:val="baseline"/>
      </w:rPr>
      <w:t xml:space="preserve"> </w:t>
    </w:r>
    <w:r>
      <w:rPr>
        <w:rFonts w:eastAsia="Poppins" w:cs="Poppins" w:ascii="Poppins" w:hAnsi="Poppins"/>
        <w:i/>
        <w:caps w:val="false"/>
        <w:smallCaps w:val="false"/>
        <w:strike w:val="false"/>
        <w:dstrike w:val="false"/>
        <w:color w:val="666666"/>
        <w:position w:val="0"/>
        <w:sz w:val="20"/>
        <w:sz w:val="20"/>
        <w:szCs w:val="20"/>
        <w:u w:val="none"/>
        <w:shd w:fill="auto" w:val="clear"/>
        <w:vertAlign w:val="baseline"/>
      </w:rPr>
      <w:t>(conseils pratiques à la fin de cette liste)</w:t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567" w:right="0" w:hanging="567"/>
      <w:jc w:val="right"/>
      <w:rPr>
        <w:rFonts w:ascii="Poppins" w:hAnsi="Poppins" w:eastAsia="Poppins" w:cs="Poppins"/>
        <w:i/>
        <w:i/>
        <w:sz w:val="18"/>
        <w:szCs w:val="18"/>
      </w:rPr>
    </w:pPr>
    <w:r>
      <w:drawing>
        <wp:anchor behindDoc="1" distT="0" distB="0" distL="0" distR="0" simplePos="0" locked="0" layoutInCell="1" allowOverlap="1" relativeHeight="5">
          <wp:simplePos x="0" y="0"/>
          <wp:positionH relativeFrom="column">
            <wp:posOffset>-925195</wp:posOffset>
          </wp:positionH>
          <wp:positionV relativeFrom="paragraph">
            <wp:posOffset>152400</wp:posOffset>
          </wp:positionV>
          <wp:extent cx="7560310" cy="459105"/>
          <wp:effectExtent l="0" t="0" r="0" b="0"/>
          <wp:wrapNone/>
          <wp:docPr id="7" name="Image4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4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4591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eastAsia="Poppins" w:cs="Poppins" w:ascii="Poppins" w:hAnsi="Poppins"/>
        <w:i/>
        <w:sz w:val="18"/>
        <w:szCs w:val="18"/>
      </w:rPr>
      <w:t>p</w:t>
    </w:r>
    <w:r>
      <w:rPr>
        <w:rFonts w:eastAsia="Poppins" w:cs="Poppins" w:ascii="Poppins" w:hAnsi="Poppins"/>
        <w:i/>
        <w:sz w:val="18"/>
        <w:szCs w:val="18"/>
      </w:rPr>
      <w:t xml:space="preserve">.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PAGE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1</w:t>
    </w:r>
    <w:r>
      <w:rPr>
        <w:sz w:val="18"/>
        <w:i/>
        <w:szCs w:val="18"/>
        <w:rFonts w:eastAsia="Poppins" w:cs="Poppins" w:ascii="Poppins" w:hAnsi="Poppins"/>
      </w:rPr>
      <w:fldChar w:fldCharType="end"/>
    </w:r>
    <w:r>
      <w:rPr>
        <w:rFonts w:eastAsia="Poppins" w:cs="Poppins" w:ascii="Poppins" w:hAnsi="Poppins"/>
        <w:i/>
        <w:sz w:val="18"/>
        <w:szCs w:val="18"/>
      </w:rPr>
      <w:t xml:space="preserve"> / </w:t>
    </w:r>
    <w:r>
      <w:rPr>
        <w:rFonts w:eastAsia="Poppins" w:cs="Poppins" w:ascii="Poppins" w:hAnsi="Poppins"/>
        <w:i/>
        <w:sz w:val="18"/>
        <w:szCs w:val="18"/>
      </w:rPr>
      <w:fldChar w:fldCharType="begin"/>
    </w:r>
    <w:r>
      <w:rPr>
        <w:sz w:val="18"/>
        <w:i/>
        <w:szCs w:val="18"/>
        <w:rFonts w:eastAsia="Poppins" w:cs="Poppins" w:ascii="Poppins" w:hAnsi="Poppins"/>
      </w:rPr>
      <w:instrText> NUMPAGES </w:instrText>
    </w:r>
    <w:r>
      <w:rPr>
        <w:sz w:val="18"/>
        <w:i/>
        <w:szCs w:val="18"/>
        <w:rFonts w:eastAsia="Poppins" w:cs="Poppins" w:ascii="Poppins" w:hAnsi="Poppins"/>
      </w:rPr>
      <w:fldChar w:fldCharType="separate"/>
    </w:r>
    <w:r>
      <w:rPr>
        <w:sz w:val="18"/>
        <w:i/>
        <w:szCs w:val="18"/>
        <w:rFonts w:eastAsia="Poppins" w:cs="Poppins" w:ascii="Poppins" w:hAnsi="Poppins"/>
      </w:rPr>
      <w:t>1</w:t>
    </w:r>
    <w:r>
      <w:rPr>
        <w:sz w:val="18"/>
        <w:i/>
        <w:szCs w:val="18"/>
        <w:rFonts w:eastAsia="Poppins" w:cs="Poppins" w:ascii="Poppins" w:hAnsi="Poppins"/>
      </w:rPr>
      <w:fldChar w:fldCharType="end"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jc w:val="left"/>
      <w:rPr>
        <w:rFonts w:ascii="Poppins" w:hAnsi="Poppins" w:eastAsia="Poppins" w:cs="Poppins"/>
        <w:color w:val="00D28C"/>
        <w:sz w:val="20"/>
        <w:szCs w:val="20"/>
      </w:rPr>
    </w:pPr>
    <w:r>
      <w:rPr>
        <w:rFonts w:eastAsia="Poppins" w:cs="Poppins" w:ascii="Poppins" w:hAnsi="Poppins"/>
        <w:color w:val="00D28C"/>
        <w:sz w:val="20"/>
        <w:szCs w:val="20"/>
      </w:rPr>
      <w:drawing>
        <wp:anchor behindDoc="1" distT="114300" distB="114300" distL="114300" distR="114300" simplePos="0" locked="0" layoutInCell="1" allowOverlap="1" relativeHeight="0">
          <wp:simplePos x="0" y="0"/>
          <wp:positionH relativeFrom="column">
            <wp:posOffset>4705350</wp:posOffset>
          </wp:positionH>
          <wp:positionV relativeFrom="paragraph">
            <wp:posOffset>-304800</wp:posOffset>
          </wp:positionV>
          <wp:extent cx="1418590" cy="515620"/>
          <wp:effectExtent l="0" t="0" r="0" b="0"/>
          <wp:wrapTopAndBottom/>
          <wp:docPr id="4" name="Imag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18590" cy="515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2100" w:leader="none"/>
        <w:tab w:val="right" w:pos="9072" w:leader="none"/>
      </w:tabs>
      <w:spacing w:lineRule="auto" w:line="240" w:before="0" w:after="0"/>
      <w:ind w:left="0" w:right="0" w:hanging="0"/>
      <w:jc w:val="left"/>
      <w:rPr>
        <w:rFonts w:ascii="Poppins" w:hAnsi="Poppins" w:eastAsia="Poppins" w:cs="Poppins"/>
        <w:i w:val="false"/>
        <w:i w:val="false"/>
        <w:caps w:val="false"/>
        <w:smallCaps w:val="false"/>
        <w:strike w:val="false"/>
        <w:dstrike w:val="false"/>
        <w:color w:val="00D28C"/>
        <w:position w:val="0"/>
        <w:sz w:val="24"/>
        <w:sz w:val="20"/>
        <w:szCs w:val="20"/>
        <w:u w:val="none"/>
        <w:vertAlign w:val="baseline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shd w:fill="auto" w:val="clear"/>
        <w:vertAlign w:val="baseline"/>
      </w:rPr>
      <w:t>Covoiturages réguliers pour Villeperdrix</w:t>
      <w:tab/>
      <w:t>09/05/2025</w: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4536" w:leader="none"/>
        <w:tab w:val="right" w:pos="9072" w:leader="none"/>
      </w:tabs>
      <w:spacing w:lineRule="auto" w:line="240" w:before="0" w:after="0"/>
      <w:ind w:left="0" w:right="0" w:hanging="0"/>
      <w:jc w:val="left"/>
      <w:rPr>
        <w:rFonts w:ascii="Poppins" w:hAnsi="Poppins" w:eastAsia="Poppins" w:cs="Poppins"/>
        <w:color w:val="00D28C"/>
        <w:sz w:val="20"/>
        <w:szCs w:val="20"/>
      </w:rPr>
    </w:pPr>
    <w:r>
      <w:rPr>
        <w:rFonts w:eastAsia="Poppins" w:cs="Poppins" w:ascii="Poppins" w:hAnsi="Poppins"/>
        <w:color w:val="00D28C"/>
        <w:sz w:val="20"/>
        <w:szCs w:val="20"/>
      </w:rPr>
      <w:drawing>
        <wp:anchor behindDoc="1" distT="114300" distB="114300" distL="114300" distR="114300" simplePos="0" locked="0" layoutInCell="1" allowOverlap="1" relativeHeight="4">
          <wp:simplePos x="0" y="0"/>
          <wp:positionH relativeFrom="column">
            <wp:posOffset>4705350</wp:posOffset>
          </wp:positionH>
          <wp:positionV relativeFrom="paragraph">
            <wp:posOffset>-304800</wp:posOffset>
          </wp:positionV>
          <wp:extent cx="1418590" cy="515620"/>
          <wp:effectExtent l="0" t="0" r="0" b="0"/>
          <wp:wrapTopAndBottom/>
          <wp:docPr id="5" name="Image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18590" cy="515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LOnormal"/>
      <w:keepNext w:val="false"/>
      <w:keepLines w:val="false"/>
      <w:pageBreakBefore w:val="false"/>
      <w:widowControl/>
      <w:shd w:val="clear" w:fill="auto"/>
      <w:tabs>
        <w:tab w:val="clear" w:pos="720"/>
        <w:tab w:val="center" w:pos="2100" w:leader="none"/>
        <w:tab w:val="right" w:pos="9072" w:leader="none"/>
      </w:tabs>
      <w:spacing w:lineRule="auto" w:line="240" w:before="0" w:after="0"/>
      <w:ind w:left="0" w:right="0" w:hanging="0"/>
      <w:jc w:val="right"/>
      <w:rPr>
        <w:rFonts w:ascii="Poppins" w:hAnsi="Poppins" w:eastAsia="Poppins" w:cs="Poppins"/>
        <w:i w:val="false"/>
        <w:i w:val="false"/>
        <w:caps w:val="false"/>
        <w:smallCaps w:val="false"/>
        <w:strike w:val="false"/>
        <w:dstrike w:val="false"/>
        <w:color w:val="00D28C"/>
        <w:position w:val="0"/>
        <w:sz w:val="24"/>
        <w:sz w:val="20"/>
        <w:szCs w:val="20"/>
        <w:u w:val="none"/>
        <w:vertAlign w:val="baseline"/>
      </w:rPr>
    </w:pPr>
    <w:r>
      <w:rPr>
        <w:rFonts w:eastAsia="Poppins" w:cs="Poppins" w:ascii="Poppins" w:hAnsi="Poppins"/>
        <w:i w:val="false"/>
        <w:caps w:val="false"/>
        <w:smallCaps w:val="false"/>
        <w:strike w:val="false"/>
        <w:dstrike w:val="false"/>
        <w:color w:val="00D28C"/>
        <w:position w:val="0"/>
        <w:sz w:val="20"/>
        <w:sz w:val="20"/>
        <w:szCs w:val="20"/>
        <w:u w:val="none"/>
        <w:shd w:fill="auto" w:val="clear"/>
        <w:vertAlign w:val="baseline"/>
      </w:rPr>
      <w:t>09/05/2025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decimal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8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Noto Serif CJK SC" w:cs="Lohit Devanagari"/>
        <w:szCs w:val="24"/>
        <w:lang w:val="de-DE" w:eastAsia="zh-CN" w:bidi="hi-IN"/>
      </w:rPr>
    </w:rPrDefault>
    <w:pPrDefault>
      <w:pPr>
        <w:suppressAutoHyphens w:val="true"/>
      </w:pPr>
    </w:pPrDefault>
  </w:docDefaults>
  <w:style w:type="paragraph" w:styleId="Normal" w:default="1">
    <w:name w:val="Normal"/>
    <w:qFormat/>
    <w:rsid w:val="00b9495c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de-DE" w:eastAsia="de-DE" w:bidi="ar-SA"/>
    </w:rPr>
  </w:style>
  <w:style w:type="paragraph" w:styleId="Titre1">
    <w:name w:val="Heading 1"/>
    <w:basedOn w:val="Titre"/>
    <w:next w:val="LOnormal"/>
    <w:qFormat/>
    <w:pPr>
      <w:spacing w:before="240" w:after="120"/>
      <w:outlineLvl w:val="0"/>
    </w:pPr>
    <w:rPr>
      <w:b/>
      <w:bCs/>
      <w:sz w:val="36"/>
      <w:szCs w:val="36"/>
    </w:rPr>
  </w:style>
  <w:style w:type="paragraph" w:styleId="Titre2">
    <w:name w:val="Heading 2"/>
    <w:basedOn w:val="LOnormal"/>
    <w:next w:val="LOnormal"/>
    <w:qFormat/>
    <w:pPr>
      <w:keepNext w:val="true"/>
      <w:keepLines/>
      <w:pageBreakBefore w:val="false"/>
      <w:spacing w:lineRule="auto" w:line="240" w:before="360" w:after="80"/>
    </w:pPr>
    <w:rPr>
      <w:b/>
      <w:sz w:val="36"/>
      <w:szCs w:val="36"/>
    </w:rPr>
  </w:style>
  <w:style w:type="paragraph" w:styleId="Titre3">
    <w:name w:val="Heading 3"/>
    <w:basedOn w:val="Titre"/>
    <w:next w:val="LOnormal"/>
    <w:qFormat/>
    <w:pPr>
      <w:spacing w:before="140" w:after="120"/>
      <w:outlineLvl w:val="2"/>
    </w:pPr>
    <w:rPr>
      <w:b/>
      <w:bCs/>
      <w:sz w:val="28"/>
      <w:szCs w:val="28"/>
    </w:rPr>
  </w:style>
  <w:style w:type="paragraph" w:styleId="Titre4">
    <w:name w:val="Heading 4"/>
    <w:basedOn w:val="LOnormal"/>
    <w:next w:val="LOnormal"/>
    <w:qFormat/>
    <w:pPr>
      <w:keepNext w:val="true"/>
      <w:keepLines/>
      <w:pageBreakBefore w:val="false"/>
      <w:spacing w:lineRule="auto" w:line="240" w:before="240" w:after="40"/>
    </w:pPr>
    <w:rPr>
      <w:b/>
      <w:sz w:val="24"/>
      <w:szCs w:val="24"/>
    </w:rPr>
  </w:style>
  <w:style w:type="paragraph" w:styleId="Titre5">
    <w:name w:val="Heading 5"/>
    <w:basedOn w:val="LOnormal"/>
    <w:next w:val="LOnormal"/>
    <w:qFormat/>
    <w:pPr>
      <w:keepNext w:val="true"/>
      <w:keepLines/>
      <w:pageBreakBefore w:val="false"/>
      <w:spacing w:lineRule="auto" w:line="240" w:before="220" w:after="40"/>
    </w:pPr>
    <w:rPr>
      <w:b/>
      <w:sz w:val="22"/>
      <w:szCs w:val="22"/>
    </w:rPr>
  </w:style>
  <w:style w:type="paragraph" w:styleId="Titre6">
    <w:name w:val="Heading 6"/>
    <w:basedOn w:val="LOnormal"/>
    <w:next w:val="LOnormal"/>
    <w:qFormat/>
    <w:pPr>
      <w:keepNext w:val="true"/>
      <w:keepLines/>
      <w:pageBreakBefore w:val="false"/>
      <w:spacing w:lineRule="auto" w:line="240" w:before="200" w:after="40"/>
    </w:pPr>
    <w:rPr>
      <w:b/>
      <w:sz w:val="20"/>
      <w:szCs w:val="2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erChar" w:customStyle="1">
    <w:name w:val="Header Char"/>
    <w:link w:val="Header"/>
    <w:uiPriority w:val="99"/>
    <w:semiHidden/>
    <w:qFormat/>
    <w:locked/>
    <w:rsid w:val="00047624"/>
    <w:rPr>
      <w:sz w:val="24"/>
      <w:szCs w:val="24"/>
    </w:rPr>
  </w:style>
  <w:style w:type="character" w:styleId="FooterChar" w:customStyle="1">
    <w:name w:val="Footer Char"/>
    <w:link w:val="Footer"/>
    <w:uiPriority w:val="99"/>
    <w:semiHidden/>
    <w:qFormat/>
    <w:locked/>
    <w:rsid w:val="00047624"/>
    <w:rPr>
      <w:sz w:val="24"/>
      <w:szCs w:val="24"/>
    </w:rPr>
  </w:style>
  <w:style w:type="character" w:styleId="Pagenumber">
    <w:name w:val="page number"/>
    <w:basedOn w:val="DefaultParagraphFont"/>
    <w:uiPriority w:val="99"/>
    <w:qFormat/>
    <w:rsid w:val="00f15611"/>
    <w:rPr/>
  </w:style>
  <w:style w:type="paragraph" w:styleId="Titre">
    <w:name w:val="Titre"/>
    <w:basedOn w:val="LOnormal"/>
    <w:next w:val="Corpsdetexte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orpsdetexte">
    <w:name w:val="Body Text"/>
    <w:basedOn w:val="LOnormal"/>
    <w:pPr>
      <w:spacing w:lineRule="auto" w:line="276" w:before="0" w:after="140"/>
    </w:pPr>
    <w:rPr/>
  </w:style>
  <w:style w:type="paragraph" w:styleId="Liste">
    <w:name w:val="List"/>
    <w:basedOn w:val="Corpsdetexte"/>
    <w:pPr/>
    <w:rPr>
      <w:rFonts w:cs="Lohit Devanagari"/>
    </w:rPr>
  </w:style>
  <w:style w:type="paragraph" w:styleId="Lgende">
    <w:name w:val="Caption"/>
    <w:basedOn w:val="LO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LOnormal"/>
    <w:qFormat/>
    <w:pPr>
      <w:suppressLineNumbers/>
    </w:pPr>
    <w:rPr>
      <w:rFonts w:cs="Lohit Devanagari"/>
    </w:rPr>
  </w:style>
  <w:style w:type="paragraph" w:styleId="LOnormal" w:default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Noto Serif CJK SC" w:cs="Lohit Devanagari"/>
      <w:color w:val="auto"/>
      <w:kern w:val="0"/>
      <w:sz w:val="24"/>
      <w:szCs w:val="24"/>
      <w:lang w:val="de-DE" w:eastAsia="zh-CN" w:bidi="hi-IN"/>
    </w:rPr>
  </w:style>
  <w:style w:type="paragraph" w:styleId="Titreprincipal">
    <w:name w:val="Title"/>
    <w:basedOn w:val="Titre"/>
    <w:next w:val="LOnormal"/>
    <w:qFormat/>
    <w:pPr>
      <w:jc w:val="center"/>
    </w:pPr>
    <w:rPr>
      <w:b/>
      <w:bCs/>
      <w:sz w:val="56"/>
      <w:szCs w:val="56"/>
    </w:rPr>
  </w:style>
  <w:style w:type="paragraph" w:styleId="Entteetpieddepage">
    <w:name w:val="En-tête et pied de page"/>
    <w:basedOn w:val="LOnormal"/>
    <w:qFormat/>
    <w:pPr/>
    <w:rPr/>
  </w:style>
  <w:style w:type="paragraph" w:styleId="Entte">
    <w:name w:val="Header"/>
    <w:basedOn w:val="LOnormal"/>
    <w:link w:val="HeaderChar"/>
    <w:uiPriority w:val="99"/>
    <w:rsid w:val="000f0059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Pieddepage">
    <w:name w:val="Footer"/>
    <w:basedOn w:val="LOnormal"/>
    <w:link w:val="FooterChar"/>
    <w:uiPriority w:val="99"/>
    <w:rsid w:val="000f0059"/>
    <w:pPr>
      <w:tabs>
        <w:tab w:val="clear" w:pos="720"/>
        <w:tab w:val="center" w:pos="4536" w:leader="none"/>
        <w:tab w:val="right" w:pos="9072" w:leader="none"/>
      </w:tabs>
    </w:pPr>
    <w:rPr/>
  </w:style>
  <w:style w:type="paragraph" w:styleId="Soustitre">
    <w:name w:val="Subtitle"/>
    <w:basedOn w:val="LOnormal"/>
    <w:next w:val="LOnormal"/>
    <w:qFormat/>
    <w:pPr>
      <w:keepNext w:val="true"/>
      <w:spacing w:lineRule="auto" w:line="240" w:before="60" w:after="120"/>
      <w:jc w:val="center"/>
    </w:pPr>
    <w:rPr>
      <w:rFonts w:ascii="Liberation Sans" w:hAnsi="Liberation Sans" w:eastAsia="Liberation Sans" w:cs="Liberation Sans"/>
      <w:sz w:val="36"/>
      <w:szCs w:val="36"/>
    </w:rPr>
  </w:style>
  <w:style w:type="paragraph" w:styleId="Contenudetableau">
    <w:name w:val="Contenu de tableau"/>
    <w:basedOn w:val="LOnormal"/>
    <w:qFormat/>
    <w:pPr>
      <w:suppressLineNumbers/>
    </w:pPr>
    <w:rPr/>
  </w:style>
  <w:style w:type="paragraph" w:styleId="Titredetableau">
    <w:name w:val="Titre de tableau"/>
    <w:basedOn w:val="Contenudetableau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99"/>
    <w:rsid w:val="000f0059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image" Target="media/image2.gif"/><Relationship Id="rId4" Type="http://schemas.openxmlformats.org/officeDocument/2006/relationships/image" Target="media/image3.png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<Relationship Id="rId13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6.png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7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4.pn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5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GkkUKobLdjHgmmJeF8ocKZgg16g==">AMUW2mXuX9ni8S8D7I6Za3oIIcHVksqjGsuLfLMmFx3U49ZgzUMQm2agwClaiUcS5Gr86HTbmjbuUZ2SFH9sE1nv/I+y0y8/wCHKK7pUbWuSReJBHSAEnAyxkFj+GMTJaHk/pNUEjb/5Bw+vAs+b5KhBE81DStIDe8fxrIjY8V3OKzPgYCEC7qo=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261</TotalTime>
  <Application>LibreOffice/6.4.7.2$Linux_X86_64 LibreOffice_project/40$Build-2</Application>
  <Pages>1</Pages>
  <Words>244</Words>
  <Characters>1379</Characters>
  <CharactersWithSpaces>1574</CharactersWithSpaces>
  <Paragraphs>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2013-11-22T15:19:00Z</dcterms:created>
  <dc:creator>RVA</dc:creator>
  <dc:description/>
  <dc:language>fr-FR</dc:language>
  <cp:lastModifiedBy/>
  <dcterms:modified xsi:type="dcterms:W3CDTF">2023-03-28T12:10:05Z</dcterms:modified>
  <cp:revision>10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