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ers-sur-Méoug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rs-sur-Méoug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ers-sur-Méoug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ers-sur-Méoug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